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58CD2" w14:textId="0551954E" w:rsidR="0066249C" w:rsidRDefault="0066249C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Nr postępowania </w:t>
      </w:r>
      <w:r w:rsidR="00013272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1</w:t>
      </w:r>
      <w:r w:rsidR="00511037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8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/</w:t>
      </w:r>
      <w:r w:rsidR="00ED6BA3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PN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/202</w:t>
      </w:r>
      <w:r w:rsidR="00C079B7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5</w:t>
      </w:r>
    </w:p>
    <w:p w14:paraId="37BCB438" w14:textId="77777777" w:rsidR="00C9612B" w:rsidRPr="0066249C" w:rsidRDefault="00C9612B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531"/>
        <w:gridCol w:w="9498"/>
      </w:tblGrid>
      <w:tr w:rsidR="0066249C" w:rsidRPr="0066249C" w14:paraId="29E0011D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18A84A01" w14:textId="77777777" w:rsidR="0066249C" w:rsidRPr="0066249C" w:rsidRDefault="0066249C" w:rsidP="0066249C">
            <w:pPr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  <w:r w:rsidRPr="0066249C">
              <w:rPr>
                <w:rFonts w:ascii="Verdana" w:hAnsi="Verdana" w:cs="Times New Roman"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9498" w:type="dxa"/>
            <w:vAlign w:val="bottom"/>
          </w:tcPr>
          <w:p w14:paraId="0B2BC98E" w14:textId="77777777" w:rsidR="0066249C" w:rsidRPr="0066249C" w:rsidRDefault="0066249C" w:rsidP="0066249C">
            <w:pPr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</w:tr>
      <w:tr w:rsidR="0066249C" w:rsidRPr="0066249C" w14:paraId="22F61EC1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119775AD" w14:textId="77777777" w:rsidR="0066249C" w:rsidRPr="0066249C" w:rsidRDefault="0066249C" w:rsidP="0066249C">
            <w:pPr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  <w:r w:rsidRPr="0066249C">
              <w:rPr>
                <w:rFonts w:ascii="Verdana" w:hAnsi="Verdana" w:cs="Times New Roman"/>
                <w:sz w:val="18"/>
                <w:szCs w:val="18"/>
                <w:lang w:eastAsia="pl-PL"/>
              </w:rPr>
              <w:t xml:space="preserve">Adres </w:t>
            </w:r>
            <w:r w:rsidRPr="0066249C">
              <w:rPr>
                <w:rFonts w:ascii="Verdana" w:hAnsi="Verdana" w:cs="Times New Roman"/>
                <w:sz w:val="14"/>
                <w:szCs w:val="14"/>
                <w:lang w:eastAsia="pl-PL"/>
              </w:rPr>
              <w:t>(kod pocztowy, miejscowość, ulica, nr lokalu, województwo)</w:t>
            </w:r>
          </w:p>
        </w:tc>
        <w:tc>
          <w:tcPr>
            <w:tcW w:w="9498" w:type="dxa"/>
            <w:vAlign w:val="bottom"/>
          </w:tcPr>
          <w:p w14:paraId="7A8A33E7" w14:textId="77777777" w:rsidR="0066249C" w:rsidRPr="0066249C" w:rsidRDefault="0066249C" w:rsidP="0066249C">
            <w:pPr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</w:tr>
      <w:tr w:rsidR="0066249C" w:rsidRPr="0066249C" w14:paraId="22BF5FC1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57069313" w14:textId="6954651F" w:rsidR="0066249C" w:rsidRPr="0066249C" w:rsidRDefault="0066249C" w:rsidP="0066249C">
            <w:pPr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  <w:r w:rsidRPr="0066249C">
              <w:rPr>
                <w:rFonts w:ascii="Verdana" w:hAnsi="Verdana" w:cs="Times New Roman"/>
                <w:sz w:val="18"/>
                <w:szCs w:val="18"/>
                <w:lang w:eastAsia="pl-PL"/>
              </w:rPr>
              <w:t>Nr NIP, REGON</w:t>
            </w:r>
            <w:r w:rsidR="004F1122">
              <w:rPr>
                <w:rFonts w:ascii="Verdana" w:hAnsi="Verdana" w:cs="Times New Roman"/>
                <w:sz w:val="18"/>
                <w:szCs w:val="18"/>
                <w:lang w:eastAsia="pl-PL"/>
              </w:rPr>
              <w:t>, KSEF</w:t>
            </w:r>
          </w:p>
        </w:tc>
        <w:tc>
          <w:tcPr>
            <w:tcW w:w="9498" w:type="dxa"/>
            <w:vAlign w:val="bottom"/>
          </w:tcPr>
          <w:p w14:paraId="32452C40" w14:textId="77777777" w:rsidR="0066249C" w:rsidRPr="0066249C" w:rsidRDefault="0066249C" w:rsidP="0066249C">
            <w:pPr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</w:tr>
      <w:tr w:rsidR="0066249C" w:rsidRPr="0066249C" w14:paraId="440990F5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22C9340D" w14:textId="77777777" w:rsidR="0066249C" w:rsidRPr="0066249C" w:rsidRDefault="0066249C" w:rsidP="0066249C">
            <w:pPr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  <w:r w:rsidRPr="0066249C">
              <w:rPr>
                <w:rFonts w:ascii="Verdana" w:hAnsi="Verdana" w:cs="Times New Roman"/>
                <w:sz w:val="18"/>
                <w:szCs w:val="18"/>
                <w:lang w:eastAsia="pl-PL"/>
              </w:rPr>
              <w:t>e-mail na który można kierować korespondencję do Wykonawcy</w:t>
            </w:r>
          </w:p>
        </w:tc>
        <w:tc>
          <w:tcPr>
            <w:tcW w:w="9498" w:type="dxa"/>
            <w:vAlign w:val="bottom"/>
          </w:tcPr>
          <w:p w14:paraId="1BDE8E66" w14:textId="77777777" w:rsidR="0066249C" w:rsidRPr="0066249C" w:rsidRDefault="0066249C" w:rsidP="0066249C">
            <w:pPr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</w:tr>
      <w:tr w:rsidR="0066249C" w:rsidRPr="0066249C" w14:paraId="05ACC401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3E0ADFCB" w14:textId="77777777" w:rsidR="0066249C" w:rsidRPr="0066249C" w:rsidRDefault="0066249C" w:rsidP="0066249C">
            <w:pPr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  <w:r w:rsidRPr="0066249C">
              <w:rPr>
                <w:rFonts w:ascii="Verdana" w:hAnsi="Verdana" w:cs="Times New Roman"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9498" w:type="dxa"/>
            <w:vAlign w:val="bottom"/>
          </w:tcPr>
          <w:p w14:paraId="423851F4" w14:textId="77777777" w:rsidR="0066249C" w:rsidRPr="0066249C" w:rsidRDefault="0066249C" w:rsidP="0066249C">
            <w:pPr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</w:tr>
    </w:tbl>
    <w:p w14:paraId="4FE7FCFB" w14:textId="77777777" w:rsidR="0066249C" w:rsidRPr="0066249C" w:rsidRDefault="0066249C" w:rsidP="0066249C">
      <w:pPr>
        <w:spacing w:after="0" w:line="240" w:lineRule="auto"/>
        <w:jc w:val="both"/>
        <w:rPr>
          <w:rFonts w:ascii="Verdana" w:eastAsia="Times New Roman" w:hAnsi="Verdana" w:cs="Times New Roman"/>
          <w:color w:val="FF0000"/>
          <w:kern w:val="0"/>
          <w:sz w:val="18"/>
          <w:szCs w:val="18"/>
          <w:lang w:eastAsia="pl-PL"/>
          <w14:ligatures w14:val="none"/>
        </w:rPr>
      </w:pPr>
    </w:p>
    <w:p w14:paraId="11E0FFE1" w14:textId="298BA7C5" w:rsidR="0066249C" w:rsidRPr="0066249C" w:rsidRDefault="0066249C" w:rsidP="0066249C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FF0000"/>
          <w:kern w:val="0"/>
          <w:sz w:val="18"/>
          <w:szCs w:val="18"/>
          <w:lang w:eastAsia="pl-PL"/>
          <w14:ligatures w14:val="none"/>
        </w:rPr>
      </w:pPr>
      <w:r w:rsidRPr="00ED6BA3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        Oferta na sukcesywn</w:t>
      </w:r>
      <w:r w:rsidR="00C079B7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>e</w:t>
      </w:r>
      <w:r w:rsidRPr="00ED6BA3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dostaw</w:t>
      </w:r>
      <w:r w:rsidR="00C079B7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>y</w:t>
      </w:r>
      <w:r w:rsidRPr="00ED6BA3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r w:rsidR="00C079B7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>artykułów</w:t>
      </w:r>
      <w:r w:rsidRPr="00ED6BA3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spożywczych</w:t>
      </w:r>
      <w:r w:rsidR="00ED6BA3" w:rsidRPr="00ED6BA3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r w:rsidR="00C079B7" w:rsidRPr="00ED6BA3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>dla Centrum Reumatologii Sp. z o.o.</w:t>
      </w:r>
      <w:r w:rsidR="00C079B7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tj. </w:t>
      </w:r>
      <w:r w:rsidR="00511037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>produkty sypkie</w:t>
      </w:r>
      <w:r w:rsidR="00F87D4E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r w:rsidR="00ED6BA3" w:rsidRPr="00ED6BA3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– </w:t>
      </w:r>
      <w:r w:rsidR="00C079B7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>zamówienie</w:t>
      </w:r>
      <w:r w:rsidR="00ED6BA3" w:rsidRPr="00ED6BA3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r w:rsidR="00511037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>7</w:t>
      </w:r>
      <w:r w:rsidR="00C079B7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pl-PL"/>
          <w14:ligatures w14:val="none"/>
        </w:rPr>
        <w:t>.</w:t>
      </w:r>
    </w:p>
    <w:p w14:paraId="7FC51448" w14:textId="77777777" w:rsidR="0066249C" w:rsidRDefault="0066249C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2F9B59E8" w14:textId="77777777" w:rsidR="00013272" w:rsidRPr="0066249C" w:rsidRDefault="00013272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46A7FB2D" w14:textId="38BA9BE4" w:rsidR="0066249C" w:rsidRPr="0066249C" w:rsidRDefault="0066249C" w:rsidP="0066249C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Oferuję zrealizowanie zamówienia za</w:t>
      </w:r>
      <w:r w:rsidR="004F1122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 cenę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:</w:t>
      </w:r>
    </w:p>
    <w:p w14:paraId="355BD247" w14:textId="77777777" w:rsidR="0066249C" w:rsidRPr="0066249C" w:rsidRDefault="0066249C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1E9EBAF9" w14:textId="5D6EE707" w:rsidR="0066249C" w:rsidRPr="0066249C" w:rsidRDefault="0066249C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3823"/>
        <w:gridCol w:w="3402"/>
        <w:gridCol w:w="3402"/>
        <w:gridCol w:w="3402"/>
      </w:tblGrid>
      <w:tr w:rsidR="00D56095" w:rsidRPr="0066249C" w14:paraId="578F92F1" w14:textId="77777777" w:rsidTr="00C079B7">
        <w:trPr>
          <w:trHeight w:val="299"/>
        </w:trPr>
        <w:tc>
          <w:tcPr>
            <w:tcW w:w="3823" w:type="dxa"/>
          </w:tcPr>
          <w:p w14:paraId="1CDF08C9" w14:textId="1F332EFA" w:rsidR="00D56095" w:rsidRPr="0066249C" w:rsidRDefault="00D56095" w:rsidP="0066249C">
            <w:pPr>
              <w:jc w:val="center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3402" w:type="dxa"/>
            <w:vAlign w:val="center"/>
          </w:tcPr>
          <w:p w14:paraId="4A779961" w14:textId="67DCEEC7" w:rsidR="00D56095" w:rsidRPr="0066249C" w:rsidRDefault="00D56095" w:rsidP="0066249C">
            <w:pPr>
              <w:jc w:val="center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66249C">
              <w:rPr>
                <w:rFonts w:ascii="Verdana" w:hAnsi="Verdana" w:cs="Times New Roman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3402" w:type="dxa"/>
            <w:vAlign w:val="center"/>
          </w:tcPr>
          <w:p w14:paraId="7062BF7E" w14:textId="77777777" w:rsidR="00D56095" w:rsidRPr="0066249C" w:rsidRDefault="00D56095" w:rsidP="0066249C">
            <w:pPr>
              <w:jc w:val="center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66249C">
              <w:rPr>
                <w:rFonts w:ascii="Verdana" w:hAnsi="Verdana" w:cs="Times New Roman"/>
                <w:sz w:val="16"/>
                <w:szCs w:val="16"/>
                <w:lang w:eastAsia="pl-PL"/>
              </w:rPr>
              <w:t>wartość podatku VAT</w:t>
            </w:r>
          </w:p>
        </w:tc>
        <w:tc>
          <w:tcPr>
            <w:tcW w:w="3402" w:type="dxa"/>
            <w:vAlign w:val="center"/>
          </w:tcPr>
          <w:p w14:paraId="17594A99" w14:textId="69FB46ED" w:rsidR="00D56095" w:rsidRPr="0066249C" w:rsidRDefault="00D56095" w:rsidP="0066249C">
            <w:pPr>
              <w:jc w:val="center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66249C">
              <w:rPr>
                <w:rFonts w:ascii="Verdana" w:hAnsi="Verdana" w:cs="Times New Roman"/>
                <w:sz w:val="16"/>
                <w:szCs w:val="16"/>
                <w:lang w:eastAsia="pl-PL"/>
              </w:rPr>
              <w:t>brutto</w:t>
            </w:r>
          </w:p>
        </w:tc>
      </w:tr>
      <w:tr w:rsidR="00D56095" w:rsidRPr="0066249C" w14:paraId="2958B60F" w14:textId="77777777" w:rsidTr="00C9612B">
        <w:trPr>
          <w:trHeight w:val="560"/>
        </w:trPr>
        <w:tc>
          <w:tcPr>
            <w:tcW w:w="3823" w:type="dxa"/>
          </w:tcPr>
          <w:p w14:paraId="6AF915F4" w14:textId="77777777" w:rsidR="00D56095" w:rsidRDefault="00D56095" w:rsidP="00C9612B">
            <w:pPr>
              <w:jc w:val="center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</w:p>
          <w:p w14:paraId="25577857" w14:textId="643613FB" w:rsidR="00D56095" w:rsidRPr="0066249C" w:rsidRDefault="00F87D4E" w:rsidP="00F87D4E">
            <w:pPr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                  </w:t>
            </w:r>
            <w:r w:rsidR="00D56095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Ustroń </w:t>
            </w:r>
            <w:r w:rsidR="00C079B7">
              <w:rPr>
                <w:rFonts w:ascii="Verdana" w:hAnsi="Verdana" w:cs="Times New Roman"/>
                <w:sz w:val="16"/>
                <w:szCs w:val="16"/>
                <w:lang w:eastAsia="pl-PL"/>
              </w:rPr>
              <w:t>–</w:t>
            </w:r>
            <w:r w:rsidR="00D56095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 </w:t>
            </w:r>
            <w:r w:rsidR="00511037">
              <w:rPr>
                <w:rFonts w:ascii="Verdana" w:hAnsi="Verdana" w:cs="Times New Roman"/>
                <w:sz w:val="16"/>
                <w:szCs w:val="16"/>
                <w:lang w:eastAsia="pl-PL"/>
              </w:rPr>
              <w:t>sypkie</w:t>
            </w:r>
          </w:p>
        </w:tc>
        <w:tc>
          <w:tcPr>
            <w:tcW w:w="3402" w:type="dxa"/>
            <w:vAlign w:val="center"/>
          </w:tcPr>
          <w:p w14:paraId="3A050CB4" w14:textId="3360D851" w:rsidR="00D56095" w:rsidRPr="0066249C" w:rsidRDefault="00D56095" w:rsidP="0066249C">
            <w:pPr>
              <w:jc w:val="center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1EEDEDE2" w14:textId="77777777" w:rsidR="00D56095" w:rsidRPr="0066249C" w:rsidRDefault="00D56095" w:rsidP="0066249C">
            <w:pPr>
              <w:jc w:val="center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28CBB12C" w14:textId="77777777" w:rsidR="00D56095" w:rsidRPr="0066249C" w:rsidRDefault="00D56095" w:rsidP="0066249C">
            <w:pPr>
              <w:jc w:val="center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</w:p>
        </w:tc>
      </w:tr>
    </w:tbl>
    <w:p w14:paraId="67AE65FB" w14:textId="77777777" w:rsidR="008944FD" w:rsidRPr="0066249C" w:rsidRDefault="008944FD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124BC30D" w14:textId="77777777" w:rsidR="008944FD" w:rsidRDefault="008944FD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4AE58782" w14:textId="77777777" w:rsidR="008944FD" w:rsidRPr="0066249C" w:rsidRDefault="008944FD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6B54BC65" w14:textId="77777777" w:rsidR="0066249C" w:rsidRPr="0066249C" w:rsidRDefault="0066249C" w:rsidP="0066249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Oświadczam, że: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2CCC5259" w14:textId="77777777" w:rsidR="0066249C" w:rsidRPr="0066249C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czuję się związany ofertą przez okres wskazany w dokumentach zamówienia,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357FEA4A" w14:textId="77777777" w:rsidR="0066249C" w:rsidRPr="0066249C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przedmiot umowy będę realizował w okresie 12 miesięcy od dnia podpisania umowy,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074BD714" w14:textId="77777777" w:rsidR="0066249C" w:rsidRPr="0066249C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zapoznałem się z warunkami zawartymi w SWZ i załącznikach do niej,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0386C49B" w14:textId="77777777" w:rsidR="0066249C" w:rsidRPr="0066249C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w razie wyboru mojej oferty zobowiązuję się do podpisania umowy wg wzoru stanowiącego załącznik do SWZ,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64311379" w14:textId="77777777" w:rsidR="0066249C" w:rsidRPr="0066249C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wskazuję część której wykonanie zamierzam powierzyć podwykonawcom: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49C4E664" w14:textId="77777777" w:rsidR="0066249C" w:rsidRDefault="0066249C" w:rsidP="0066249C">
      <w:p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3AB9A014" w14:textId="77777777" w:rsidR="00F87D4E" w:rsidRPr="0066249C" w:rsidRDefault="00F87D4E" w:rsidP="0066249C">
      <w:p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21C77793" w14:textId="77777777" w:rsidR="0066249C" w:rsidRPr="0066249C" w:rsidRDefault="0066249C" w:rsidP="0066249C">
      <w:pPr>
        <w:spacing w:after="0" w:line="240" w:lineRule="auto"/>
        <w:ind w:left="851" w:firstLine="2130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6572"/>
        <w:gridCol w:w="6571"/>
      </w:tblGrid>
      <w:tr w:rsidR="0066249C" w:rsidRPr="0066249C" w14:paraId="2EF9ECF5" w14:textId="77777777" w:rsidTr="00671E84">
        <w:tc>
          <w:tcPr>
            <w:tcW w:w="6997" w:type="dxa"/>
          </w:tcPr>
          <w:p w14:paraId="7C4315CB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  <w:r w:rsidRPr="0066249C">
              <w:rPr>
                <w:rFonts w:ascii="Verdana" w:hAnsi="Verdana" w:cs="Times New Roman"/>
                <w:sz w:val="18"/>
                <w:szCs w:val="18"/>
                <w:lang w:eastAsia="pl-PL"/>
              </w:rPr>
              <w:t>część zamówienia która zostanie powierzona podwykonawcy</w:t>
            </w:r>
          </w:p>
        </w:tc>
        <w:tc>
          <w:tcPr>
            <w:tcW w:w="6997" w:type="dxa"/>
          </w:tcPr>
          <w:p w14:paraId="34A81351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  <w:r w:rsidRPr="0066249C">
              <w:rPr>
                <w:rFonts w:ascii="Verdana" w:hAnsi="Verdana" w:cs="Times New Roman"/>
                <w:sz w:val="18"/>
                <w:szCs w:val="18"/>
                <w:lang w:eastAsia="pl-PL"/>
              </w:rPr>
              <w:t>nazwa (firma) podwykonawcy</w:t>
            </w:r>
          </w:p>
        </w:tc>
      </w:tr>
      <w:tr w:rsidR="0066249C" w:rsidRPr="0066249C" w14:paraId="10909D05" w14:textId="77777777" w:rsidTr="00671E84">
        <w:tc>
          <w:tcPr>
            <w:tcW w:w="6997" w:type="dxa"/>
          </w:tcPr>
          <w:p w14:paraId="45044760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  <w:p w14:paraId="5032F595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97" w:type="dxa"/>
          </w:tcPr>
          <w:p w14:paraId="4E042873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</w:tr>
    </w:tbl>
    <w:p w14:paraId="16E4891C" w14:textId="77777777" w:rsidR="0066249C" w:rsidRPr="0066249C" w:rsidRDefault="0066249C" w:rsidP="0066249C">
      <w:pPr>
        <w:spacing w:after="0" w:line="240" w:lineRule="auto"/>
        <w:ind w:left="851" w:firstLine="3540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586CA4CD" w14:textId="18DA94A2" w:rsidR="0066249C" w:rsidRPr="0066249C" w:rsidRDefault="009B693E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9B693E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lastRenderedPageBreak/>
        <w:t>zapoznałem się z dokumentacją przedstawioną przez Zamawiającego, w cenę oferty zostały wkalkulowane wszystkie elementy oraz czynniki mające lub mogące mieć wpływ na prawidłową realizację zamówienia (m.in. koszty ubezpieczenia, transportu, pakowania itp. ) w związku z czym podana cena oferty jest ceną ostateczną za wykonanie zamówienia w sposób kompletny</w:t>
      </w:r>
      <w:r w:rsidR="0066249C"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,</w:t>
      </w:r>
      <w:r w:rsidR="0066249C"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="0066249C"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7388D3BC" w14:textId="77777777" w:rsidR="0066249C" w:rsidRPr="0066249C" w:rsidRDefault="0066249C" w:rsidP="0066249C">
      <w:pPr>
        <w:spacing w:after="0" w:line="240" w:lineRule="auto"/>
        <w:ind w:left="131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632FD106" w14:textId="77777777" w:rsidR="0066249C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Termin płatności faktur wynosił będzie …………….. dni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  <w:t>(min. 30 dni),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0A4FC7FD" w14:textId="77777777" w:rsidR="00C079B7" w:rsidRPr="0066249C" w:rsidRDefault="00C079B7" w:rsidP="00C079B7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754FC72C" w14:textId="77777777" w:rsidR="00C079B7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Dane osobowe przekazane w ofercie oraz załącznikach są przetwarzane i udostępnione Zamawiającemu zgodnie z art. 28 Rozporządzenia Parlamentu Europejskiego i Rady (UE) 2016/679;</w:t>
      </w:r>
    </w:p>
    <w:p w14:paraId="3C72CB97" w14:textId="31B7DAC0" w:rsidR="0066249C" w:rsidRPr="0066249C" w:rsidRDefault="0066249C" w:rsidP="00C079B7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1AF935BA" w14:textId="77777777" w:rsidR="0066249C" w:rsidRPr="0066249C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postępowaniu;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658EDA30" w14:textId="77777777" w:rsidR="0066249C" w:rsidRPr="0066249C" w:rsidRDefault="0066249C" w:rsidP="0066249C">
      <w:pPr>
        <w:spacing w:after="0" w:line="240" w:lineRule="auto"/>
        <w:ind w:left="131"/>
        <w:jc w:val="both"/>
        <w:rPr>
          <w:rFonts w:ascii="Verdana" w:eastAsia="Times New Roman" w:hAnsi="Verdana" w:cs="Times New Roman"/>
          <w:i/>
          <w:iCs/>
          <w:kern w:val="0"/>
          <w:sz w:val="14"/>
          <w:szCs w:val="14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i/>
          <w:iCs/>
          <w:kern w:val="0"/>
          <w:sz w:val="14"/>
          <w:szCs w:val="14"/>
          <w:lang w:eastAsia="pl-PL"/>
          <w14:ligatures w14:val="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66249C">
        <w:rPr>
          <w:rFonts w:ascii="Verdana" w:eastAsia="Times New Roman" w:hAnsi="Verdana" w:cs="Times New Roman"/>
          <w:i/>
          <w:iCs/>
          <w:kern w:val="0"/>
          <w:sz w:val="14"/>
          <w:szCs w:val="14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i/>
          <w:iCs/>
          <w:kern w:val="0"/>
          <w:sz w:val="14"/>
          <w:szCs w:val="14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i/>
          <w:iCs/>
          <w:kern w:val="0"/>
          <w:sz w:val="14"/>
          <w:szCs w:val="14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i/>
          <w:iCs/>
          <w:kern w:val="0"/>
          <w:sz w:val="14"/>
          <w:szCs w:val="14"/>
          <w:lang w:eastAsia="pl-PL"/>
          <w14:ligatures w14:val="none"/>
        </w:rPr>
        <w:tab/>
      </w:r>
    </w:p>
    <w:p w14:paraId="3455576D" w14:textId="77777777" w:rsidR="0066249C" w:rsidRPr="0066249C" w:rsidRDefault="0066249C" w:rsidP="0066249C">
      <w:pPr>
        <w:spacing w:after="0" w:line="240" w:lineRule="auto"/>
        <w:ind w:left="851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4907D154" w14:textId="77777777" w:rsidR="0066249C" w:rsidRPr="0066249C" w:rsidRDefault="0066249C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4BF67076" w14:textId="77777777" w:rsidR="0066249C" w:rsidRPr="0066249C" w:rsidRDefault="0066249C" w:rsidP="0066249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W przypadku Wykonawców ubiegających się wspólnie o udzielenie zamówienia, Strony ustanawiają pełnomocnika do reprezentowania ich w postępowaniu: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48453CC1" w14:textId="77777777" w:rsidR="0066249C" w:rsidRPr="0066249C" w:rsidRDefault="0066249C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66249C" w:rsidRPr="0066249C" w14:paraId="3F1CAA16" w14:textId="77777777" w:rsidTr="00671E84">
        <w:tc>
          <w:tcPr>
            <w:tcW w:w="13994" w:type="dxa"/>
          </w:tcPr>
          <w:p w14:paraId="23388272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  <w:p w14:paraId="49F10A15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4"/>
                <w:szCs w:val="14"/>
                <w:lang w:eastAsia="pl-PL"/>
              </w:rPr>
            </w:pPr>
            <w:r w:rsidRPr="0066249C">
              <w:rPr>
                <w:rFonts w:ascii="Verdana" w:hAnsi="Verdana" w:cs="Times New Roman"/>
                <w:sz w:val="14"/>
                <w:szCs w:val="14"/>
                <w:lang w:eastAsia="pl-PL"/>
              </w:rPr>
              <w:t>nazwa (firma) Wykonawcy</w:t>
            </w:r>
          </w:p>
        </w:tc>
      </w:tr>
    </w:tbl>
    <w:p w14:paraId="49B5DB65" w14:textId="77777777" w:rsidR="0066249C" w:rsidRPr="0066249C" w:rsidRDefault="0066249C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60AE7D84" w14:textId="77777777" w:rsidR="0066249C" w:rsidRPr="0066249C" w:rsidRDefault="0066249C" w:rsidP="0066249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Jestem: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21122A44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dużym przedsiębiorstwem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4"/>
          <w:szCs w:val="14"/>
          <w:lang w:eastAsia="pl-PL"/>
          <w14:ligatures w14:val="none"/>
        </w:rPr>
        <w:t>zaznaczyć właściwe poniżej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50EC291A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średnim przedsiębiorstwem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0EF19F58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małym przedsiębiorstwem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667A9EBA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mikroprzedsiębiorstwem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09282269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prowadzę jednoosobową działalność gospodarczą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63BCCBA4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jestem osobą fizyczną nieprowadzącą działalności gospodarczej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5CDD46F1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inny rodzaj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2FF768C3" w14:textId="77777777" w:rsidR="0066249C" w:rsidRPr="0066249C" w:rsidRDefault="0066249C" w:rsidP="0066249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Jestem: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417AD92E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spółdzielnią socjalną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20EA9979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zakładem pracy chronionej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630E6FAD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zakładem aktywizacji zawodowej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3BDF2CF2" w14:textId="77777777" w:rsidR="0066249C" w:rsidRPr="0066249C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żadne z powyższych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7BCC055F" w14:textId="77777777" w:rsidR="0066249C" w:rsidRPr="0066249C" w:rsidRDefault="0066249C" w:rsidP="0066249C">
      <w:pPr>
        <w:spacing w:after="0" w:line="240" w:lineRule="auto"/>
        <w:ind w:left="426" w:firstLine="3540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3568"/>
      </w:tblGrid>
      <w:tr w:rsidR="0066249C" w:rsidRPr="0066249C" w14:paraId="0946C04D" w14:textId="77777777" w:rsidTr="00671E84">
        <w:tc>
          <w:tcPr>
            <w:tcW w:w="13568" w:type="dxa"/>
          </w:tcPr>
          <w:p w14:paraId="5CF6F5F6" w14:textId="77777777" w:rsidR="0066249C" w:rsidRPr="0066249C" w:rsidRDefault="0066249C" w:rsidP="0066249C">
            <w:pPr>
              <w:numPr>
                <w:ilvl w:val="0"/>
                <w:numId w:val="1"/>
              </w:numPr>
              <w:ind w:left="311"/>
              <w:contextualSpacing/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  <w:r w:rsidRPr="0066249C">
              <w:rPr>
                <w:rFonts w:ascii="Verdana" w:hAnsi="Verdana" w:cs="Times New Roman"/>
                <w:sz w:val="18"/>
                <w:szCs w:val="18"/>
                <w:lang w:eastAsia="pl-PL"/>
              </w:rPr>
              <w:t>Nr KRS (jeśli dotyczy):</w:t>
            </w:r>
          </w:p>
        </w:tc>
      </w:tr>
    </w:tbl>
    <w:p w14:paraId="7A4C0CF5" w14:textId="77777777" w:rsidR="0066249C" w:rsidRPr="0066249C" w:rsidRDefault="0066249C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3568"/>
      </w:tblGrid>
      <w:tr w:rsidR="0066249C" w:rsidRPr="0066249C" w14:paraId="7859129B" w14:textId="77777777" w:rsidTr="00671E84">
        <w:tc>
          <w:tcPr>
            <w:tcW w:w="13994" w:type="dxa"/>
          </w:tcPr>
          <w:p w14:paraId="5299FBAE" w14:textId="77777777" w:rsidR="0066249C" w:rsidRPr="0066249C" w:rsidRDefault="0066249C" w:rsidP="0066249C">
            <w:pPr>
              <w:numPr>
                <w:ilvl w:val="0"/>
                <w:numId w:val="1"/>
              </w:numPr>
              <w:ind w:left="311"/>
              <w:contextualSpacing/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  <w:r w:rsidRPr="0066249C">
              <w:rPr>
                <w:rFonts w:ascii="Verdana" w:hAnsi="Verdana" w:cs="Times New Roman"/>
                <w:sz w:val="18"/>
                <w:szCs w:val="18"/>
                <w:lang w:eastAsia="pl-PL"/>
              </w:rPr>
              <w:t>Link do KRS/CEIDG:</w:t>
            </w:r>
          </w:p>
        </w:tc>
      </w:tr>
    </w:tbl>
    <w:p w14:paraId="0C2BC0B1" w14:textId="77777777" w:rsidR="0066249C" w:rsidRPr="0066249C" w:rsidRDefault="0066249C" w:rsidP="0066249C">
      <w:pPr>
        <w:spacing w:after="0" w:line="240" w:lineRule="auto"/>
        <w:ind w:left="426" w:firstLine="3540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058C0DDC" w14:textId="77777777" w:rsidR="0066249C" w:rsidRPr="0066249C" w:rsidRDefault="0066249C" w:rsidP="0066249C">
      <w:pPr>
        <w:spacing w:after="0" w:line="240" w:lineRule="auto"/>
        <w:ind w:left="426" w:firstLine="3540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</w:p>
    <w:p w14:paraId="68FC764E" w14:textId="77777777" w:rsidR="0066249C" w:rsidRPr="0066249C" w:rsidRDefault="0066249C" w:rsidP="0066249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Załączniki do oferty: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12439"/>
      </w:tblGrid>
      <w:tr w:rsidR="0066249C" w:rsidRPr="0066249C" w14:paraId="2DDBC20E" w14:textId="77777777" w:rsidTr="00671E84">
        <w:trPr>
          <w:trHeight w:val="409"/>
        </w:trPr>
        <w:tc>
          <w:tcPr>
            <w:tcW w:w="1134" w:type="dxa"/>
          </w:tcPr>
          <w:p w14:paraId="38536FD2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439" w:type="dxa"/>
          </w:tcPr>
          <w:p w14:paraId="73F58AD3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</w:tr>
      <w:tr w:rsidR="0066249C" w:rsidRPr="0066249C" w14:paraId="45AF8503" w14:textId="77777777" w:rsidTr="00671E84">
        <w:trPr>
          <w:trHeight w:val="409"/>
        </w:trPr>
        <w:tc>
          <w:tcPr>
            <w:tcW w:w="1134" w:type="dxa"/>
          </w:tcPr>
          <w:p w14:paraId="62B0613C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439" w:type="dxa"/>
          </w:tcPr>
          <w:p w14:paraId="238F25F2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</w:tr>
      <w:tr w:rsidR="0066249C" w:rsidRPr="0066249C" w14:paraId="62741315" w14:textId="77777777" w:rsidTr="00671E84">
        <w:trPr>
          <w:trHeight w:val="409"/>
        </w:trPr>
        <w:tc>
          <w:tcPr>
            <w:tcW w:w="1134" w:type="dxa"/>
          </w:tcPr>
          <w:p w14:paraId="798EA498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439" w:type="dxa"/>
          </w:tcPr>
          <w:p w14:paraId="704D599F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</w:tr>
      <w:tr w:rsidR="0066249C" w:rsidRPr="0066249C" w14:paraId="0542EF1C" w14:textId="77777777" w:rsidTr="00671E84">
        <w:trPr>
          <w:trHeight w:val="409"/>
        </w:trPr>
        <w:tc>
          <w:tcPr>
            <w:tcW w:w="1134" w:type="dxa"/>
          </w:tcPr>
          <w:p w14:paraId="1A0D033E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439" w:type="dxa"/>
          </w:tcPr>
          <w:p w14:paraId="0042299C" w14:textId="77777777" w:rsidR="0066249C" w:rsidRPr="0066249C" w:rsidRDefault="0066249C" w:rsidP="0066249C">
            <w:pPr>
              <w:jc w:val="both"/>
              <w:rPr>
                <w:rFonts w:ascii="Verdana" w:hAnsi="Verdana" w:cs="Times New Roman"/>
                <w:sz w:val="18"/>
                <w:szCs w:val="18"/>
                <w:lang w:eastAsia="pl-PL"/>
              </w:rPr>
            </w:pPr>
          </w:p>
        </w:tc>
      </w:tr>
    </w:tbl>
    <w:p w14:paraId="73DBC9CE" w14:textId="77777777" w:rsidR="0066249C" w:rsidRPr="0066249C" w:rsidRDefault="0066249C" w:rsidP="0066249C">
      <w:pPr>
        <w:spacing w:after="0" w:line="240" w:lineRule="auto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ab/>
      </w:r>
    </w:p>
    <w:p w14:paraId="51D9DABB" w14:textId="77777777" w:rsidR="0066249C" w:rsidRPr="0066249C" w:rsidRDefault="0066249C" w:rsidP="0066249C">
      <w:pPr>
        <w:rPr>
          <w:kern w:val="0"/>
          <w14:ligatures w14:val="none"/>
        </w:rPr>
      </w:pPr>
    </w:p>
    <w:p w14:paraId="1AE55CBE" w14:textId="77777777" w:rsidR="0066249C" w:rsidRDefault="0066249C"/>
    <w:sectPr w:rsidR="0066249C" w:rsidSect="0066249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D6495" w14:textId="77777777" w:rsidR="00ED6BA3" w:rsidRDefault="00ED6BA3">
      <w:pPr>
        <w:spacing w:after="0" w:line="240" w:lineRule="auto"/>
      </w:pPr>
      <w:r>
        <w:separator/>
      </w:r>
    </w:p>
  </w:endnote>
  <w:endnote w:type="continuationSeparator" w:id="0">
    <w:p w14:paraId="18F8788B" w14:textId="77777777" w:rsidR="00ED6BA3" w:rsidRDefault="00ED6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B2423" w14:textId="77777777" w:rsidR="00ED6BA3" w:rsidRDefault="00ED6BA3">
      <w:pPr>
        <w:spacing w:after="0" w:line="240" w:lineRule="auto"/>
      </w:pPr>
      <w:r>
        <w:separator/>
      </w:r>
    </w:p>
  </w:footnote>
  <w:footnote w:type="continuationSeparator" w:id="0">
    <w:p w14:paraId="3BDD070E" w14:textId="77777777" w:rsidR="00ED6BA3" w:rsidRDefault="00ED6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2B66" w14:textId="77777777" w:rsidR="0066249C" w:rsidRDefault="0066249C">
    <w:pPr>
      <w:pStyle w:val="Nagwek"/>
    </w:pPr>
    <w:r w:rsidRPr="0011586E">
      <w:t>załącznik nr 4 do SWZ</w:t>
    </w:r>
    <w:r>
      <w:t xml:space="preserve"> 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7176A"/>
    <w:multiLevelType w:val="hybridMultilevel"/>
    <w:tmpl w:val="1488F4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05EF4"/>
    <w:multiLevelType w:val="hybridMultilevel"/>
    <w:tmpl w:val="9E189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F4009"/>
    <w:multiLevelType w:val="hybridMultilevel"/>
    <w:tmpl w:val="C2082E90"/>
    <w:lvl w:ilvl="0" w:tplc="DA7A33D8">
      <w:start w:val="1"/>
      <w:numFmt w:val="bullet"/>
      <w:lvlText w:val="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944138">
    <w:abstractNumId w:val="1"/>
  </w:num>
  <w:num w:numId="2" w16cid:durableId="1088774488">
    <w:abstractNumId w:val="0"/>
  </w:num>
  <w:num w:numId="3" w16cid:durableId="9922971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49C"/>
    <w:rsid w:val="0000736A"/>
    <w:rsid w:val="00013272"/>
    <w:rsid w:val="000152AF"/>
    <w:rsid w:val="00060B2D"/>
    <w:rsid w:val="000678E4"/>
    <w:rsid w:val="000C3558"/>
    <w:rsid w:val="000D29C6"/>
    <w:rsid w:val="00184527"/>
    <w:rsid w:val="001C3F14"/>
    <w:rsid w:val="00230501"/>
    <w:rsid w:val="00272C3F"/>
    <w:rsid w:val="00337E34"/>
    <w:rsid w:val="003D0CAD"/>
    <w:rsid w:val="00432B7C"/>
    <w:rsid w:val="004D62A0"/>
    <w:rsid w:val="004E0A2F"/>
    <w:rsid w:val="004F1122"/>
    <w:rsid w:val="00511037"/>
    <w:rsid w:val="0066249C"/>
    <w:rsid w:val="006F224D"/>
    <w:rsid w:val="00744326"/>
    <w:rsid w:val="007A31CB"/>
    <w:rsid w:val="007F3AE0"/>
    <w:rsid w:val="008747B8"/>
    <w:rsid w:val="008944FD"/>
    <w:rsid w:val="00941FF4"/>
    <w:rsid w:val="009B693E"/>
    <w:rsid w:val="009E4132"/>
    <w:rsid w:val="00A8537C"/>
    <w:rsid w:val="00AC170D"/>
    <w:rsid w:val="00B26DDF"/>
    <w:rsid w:val="00B50D25"/>
    <w:rsid w:val="00C079B7"/>
    <w:rsid w:val="00C117AF"/>
    <w:rsid w:val="00C22952"/>
    <w:rsid w:val="00C9612B"/>
    <w:rsid w:val="00CF65A9"/>
    <w:rsid w:val="00D2674E"/>
    <w:rsid w:val="00D56095"/>
    <w:rsid w:val="00DC034F"/>
    <w:rsid w:val="00E54125"/>
    <w:rsid w:val="00E74FA6"/>
    <w:rsid w:val="00ED6BA3"/>
    <w:rsid w:val="00F01814"/>
    <w:rsid w:val="00F51EC0"/>
    <w:rsid w:val="00F729B6"/>
    <w:rsid w:val="00F87D4E"/>
    <w:rsid w:val="00FA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7FE681"/>
  <w15:chartTrackingRefBased/>
  <w15:docId w15:val="{8A8659D1-0D31-4C01-9D43-FBC9E512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2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49C"/>
  </w:style>
  <w:style w:type="table" w:styleId="Tabela-Siatka">
    <w:name w:val="Table Grid"/>
    <w:basedOn w:val="Standardowy"/>
    <w:uiPriority w:val="39"/>
    <w:rsid w:val="0066249C"/>
    <w:pPr>
      <w:spacing w:after="0" w:line="240" w:lineRule="auto"/>
    </w:pPr>
    <w:rPr>
      <w:rFonts w:eastAsia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152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2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2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2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2AF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0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9B7"/>
  </w:style>
  <w:style w:type="paragraph" w:styleId="Akapitzlist">
    <w:name w:val="List Paragraph"/>
    <w:basedOn w:val="Normalny"/>
    <w:uiPriority w:val="34"/>
    <w:qFormat/>
    <w:rsid w:val="00C07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A4F33-E27F-44B3-BC39-DF72D989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3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Hutyra</dc:creator>
  <cp:keywords/>
  <dc:description/>
  <cp:lastModifiedBy>Agata Hutyra</cp:lastModifiedBy>
  <cp:revision>23</cp:revision>
  <dcterms:created xsi:type="dcterms:W3CDTF">2024-04-02T12:13:00Z</dcterms:created>
  <dcterms:modified xsi:type="dcterms:W3CDTF">2025-11-05T10:43:00Z</dcterms:modified>
</cp:coreProperties>
</file>